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/>
        <w:spacing w:line="500" w:lineRule="exact"/>
        <w:ind w:left="-540" w:leftChars="-257"/>
        <w:jc w:val="center"/>
        <w:rPr>
          <w:rFonts w:ascii="方正小标宋简体" w:hAnsi="宋体" w:eastAsia="方正小标宋简体" w:cs="宋体"/>
          <w:b/>
          <w:bCs/>
          <w:color w:val="000000"/>
          <w:w w:val="97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bCs/>
          <w:color w:val="000000"/>
          <w:w w:val="97"/>
          <w:kern w:val="0"/>
          <w:sz w:val="36"/>
          <w:szCs w:val="36"/>
        </w:rPr>
        <w:t>广西糖业集团有限公司应聘登记表</w:t>
      </w:r>
    </w:p>
    <w:p>
      <w:pPr>
        <w:widowControl/>
        <w:spacing w:line="560" w:lineRule="exac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应聘岗位：</w:t>
      </w:r>
    </w:p>
    <w:tbl>
      <w:tblPr>
        <w:tblStyle w:val="7"/>
        <w:tblW w:w="103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42"/>
        <w:gridCol w:w="493"/>
        <w:gridCol w:w="747"/>
        <w:gridCol w:w="57"/>
        <w:gridCol w:w="1467"/>
        <w:gridCol w:w="1355"/>
        <w:gridCol w:w="137"/>
        <w:gridCol w:w="71"/>
        <w:gridCol w:w="1607"/>
        <w:gridCol w:w="137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3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left="-8" w:leftChars="-46" w:right="-67" w:rightChars="-32" w:hanging="89" w:hangingChars="3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5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right="-36" w:rightChars="-17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137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left="-8" w:leftChars="-46" w:right="-67" w:rightChars="-32" w:hanging="89" w:hangingChars="3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left="-3" w:leftChars="-20" w:right="-94" w:rightChars="-45" w:hanging="39" w:hangingChars="1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是否为应届高校毕业生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left="-3" w:leftChars="-20" w:right="-94" w:rightChars="-45" w:hanging="39" w:hangingChars="1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婚姻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健康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-71" w:rightChars="-3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职称/职业资格证书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3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　历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　位</w:t>
            </w: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3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在　职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通信地址</w:t>
            </w:r>
          </w:p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4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6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语言水平</w:t>
            </w: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计算机水平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其他特长</w:t>
            </w:r>
          </w:p>
        </w:tc>
        <w:tc>
          <w:tcPr>
            <w:tcW w:w="8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0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  <w:t>教育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</w:tcPr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填写要求：起始时间，毕业院校及专业，学历学位等（从高中起填，请勿倒填）</w:t>
            </w:r>
          </w:p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4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工作或实习经历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</w:tcPr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填写要求：起始时间，工作单位全称，职务，证明人及联系方式等（从工作之初填写起，请勿倒填）</w:t>
            </w: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奖惩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4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家庭主要成员及主要社会</w:t>
            </w:r>
          </w:p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245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10392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声明：以上所填内容及本人提供的全部资料或复印件均真实准确，如经查实与事实不符，本人愿意无条件接受解聘处分，特此声明。同时，我知道入职需要通过入职体检。</w:t>
            </w:r>
          </w:p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签名：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人事部门资格审查意见</w:t>
            </w:r>
          </w:p>
        </w:tc>
        <w:tc>
          <w:tcPr>
            <w:tcW w:w="91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>
      <w:pPr>
        <w:pStyle w:val="2"/>
        <w:ind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588" w:right="1531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52E4E2-2467-4EDF-9127-1484C4877176}">
  <ds:schemaRefs/>
</ds:datastoreItem>
</file>